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4C04" w14:textId="77777777" w:rsidR="000C4BDB" w:rsidRDefault="00652463">
      <w:pPr>
        <w:pStyle w:val="Textkrper"/>
        <w:kinsoku w:val="0"/>
        <w:overflowPunct w:val="0"/>
        <w:ind w:left="78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F50497A" wp14:editId="461FBEFD">
            <wp:extent cx="1219200" cy="3048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902B4" w14:textId="77777777" w:rsidR="000C4BDB" w:rsidRDefault="000C4BDB">
      <w:pPr>
        <w:pStyle w:val="Textkrper"/>
        <w:kinsoku w:val="0"/>
        <w:overflowPunct w:val="0"/>
        <w:spacing w:before="4"/>
        <w:ind w:left="0"/>
        <w:rPr>
          <w:rFonts w:ascii="Times New Roman" w:hAnsi="Times New Roman" w:cs="Times New Roman"/>
          <w:sz w:val="7"/>
          <w:szCs w:val="7"/>
        </w:rPr>
      </w:pPr>
    </w:p>
    <w:p w14:paraId="276B7022" w14:textId="77777777" w:rsidR="0020019C" w:rsidRPr="007B40A8" w:rsidRDefault="0020019C" w:rsidP="00193334">
      <w:pPr>
        <w:pStyle w:val="berschrift1"/>
        <w:kinsoku w:val="0"/>
        <w:overflowPunct w:val="0"/>
        <w:spacing w:before="92"/>
        <w:rPr>
          <w:b w:val="0"/>
          <w:bCs w:val="0"/>
          <w:sz w:val="20"/>
          <w:szCs w:val="20"/>
        </w:rPr>
      </w:pPr>
      <w:r w:rsidRPr="007B40A8">
        <w:rPr>
          <w:sz w:val="20"/>
          <w:szCs w:val="20"/>
          <w:shd w:val="clear" w:color="auto" w:fill="E7E7E7"/>
        </w:rPr>
        <w:t>Autorenhinweise zur Erstellung des Tagungsbandes</w:t>
      </w:r>
      <w:r w:rsidR="00193334" w:rsidRPr="007B40A8">
        <w:rPr>
          <w:sz w:val="20"/>
          <w:szCs w:val="20"/>
          <w:shd w:val="clear" w:color="auto" w:fill="E7E7E7"/>
        </w:rPr>
        <w:t xml:space="preserve"> </w:t>
      </w:r>
      <w:r w:rsidRPr="007B40A8">
        <w:rPr>
          <w:sz w:val="20"/>
          <w:szCs w:val="20"/>
          <w:shd w:val="clear" w:color="auto" w:fill="E7E7E7"/>
        </w:rPr>
        <w:t>„</w:t>
      </w:r>
      <w:r w:rsidR="004330CB" w:rsidRPr="007B40A8">
        <w:rPr>
          <w:sz w:val="20"/>
          <w:szCs w:val="20"/>
          <w:shd w:val="clear" w:color="auto" w:fill="E7E7E7"/>
        </w:rPr>
        <w:t xml:space="preserve">BTU </w:t>
      </w:r>
      <w:r w:rsidR="00B16988">
        <w:rPr>
          <w:sz w:val="20"/>
          <w:szCs w:val="20"/>
          <w:shd w:val="clear" w:color="auto" w:fill="E7E7E7"/>
        </w:rPr>
        <w:t>xxx</w:t>
      </w:r>
      <w:r w:rsidRPr="007B40A8">
        <w:rPr>
          <w:sz w:val="20"/>
          <w:szCs w:val="20"/>
          <w:shd w:val="clear" w:color="auto" w:fill="E7E7E7"/>
        </w:rPr>
        <w:t>“</w:t>
      </w:r>
    </w:p>
    <w:p w14:paraId="5FB97E00" w14:textId="77777777" w:rsidR="0020019C" w:rsidRPr="007B40A8" w:rsidRDefault="0020019C" w:rsidP="00136EDF">
      <w:pPr>
        <w:pStyle w:val="Textkrper"/>
        <w:kinsoku w:val="0"/>
        <w:overflowPunct w:val="0"/>
        <w:spacing w:before="93"/>
      </w:pPr>
    </w:p>
    <w:p w14:paraId="6A23A1EF" w14:textId="77777777" w:rsidR="0099432D" w:rsidRPr="007B40A8" w:rsidRDefault="00193334" w:rsidP="00136EDF">
      <w:pPr>
        <w:pStyle w:val="berschrift2"/>
        <w:tabs>
          <w:tab w:val="left" w:pos="9799"/>
        </w:tabs>
        <w:kinsoku w:val="0"/>
        <w:overflowPunct w:val="0"/>
        <w:ind w:left="104"/>
        <w:rPr>
          <w:spacing w:val="-27"/>
          <w:w w:val="99"/>
        </w:rPr>
      </w:pPr>
      <w:r w:rsidRPr="007B40A8">
        <w:rPr>
          <w:shd w:val="clear" w:color="auto" w:fill="E7E7E7"/>
        </w:rPr>
        <w:t>Allgemein</w:t>
      </w:r>
      <w:r w:rsidR="0099432D" w:rsidRPr="007B40A8">
        <w:rPr>
          <w:shd w:val="clear" w:color="auto" w:fill="E7E7E7"/>
        </w:rPr>
        <w:tab/>
      </w:r>
    </w:p>
    <w:p w14:paraId="74084927" w14:textId="77777777" w:rsidR="00175B81" w:rsidRPr="00B16988" w:rsidRDefault="00175B81" w:rsidP="00FD2D03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B16988">
        <w:rPr>
          <w:sz w:val="20"/>
          <w:szCs w:val="20"/>
        </w:rPr>
        <w:t>Das eingereichte Abstract ist gleichzeitig die Fassung für den Tagungsband. Vorausgesetzt, der Beitrag wird durch den Programmausschuss akzeptiert.</w:t>
      </w:r>
    </w:p>
    <w:p w14:paraId="7CEB5C9E" w14:textId="77777777" w:rsidR="006A34BC" w:rsidRPr="00FD2D03" w:rsidRDefault="006A34BC" w:rsidP="00FD2D03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FD2D03">
        <w:rPr>
          <w:sz w:val="20"/>
          <w:szCs w:val="20"/>
        </w:rPr>
        <w:t xml:space="preserve">Bitte erfassen Sie Ihren Text mit der Formatvorlage </w:t>
      </w:r>
      <w:r w:rsidRPr="00381646">
        <w:rPr>
          <w:b/>
          <w:sz w:val="20"/>
          <w:szCs w:val="20"/>
        </w:rPr>
        <w:t>Wordvorlage_</w:t>
      </w:r>
      <w:r w:rsidR="003E7EA5" w:rsidRPr="00381646">
        <w:rPr>
          <w:b/>
          <w:sz w:val="20"/>
          <w:szCs w:val="20"/>
        </w:rPr>
        <w:t>BTU</w:t>
      </w:r>
      <w:r w:rsidRPr="00381646">
        <w:rPr>
          <w:b/>
          <w:sz w:val="20"/>
          <w:szCs w:val="20"/>
        </w:rPr>
        <w:t>_</w:t>
      </w:r>
      <w:r w:rsidR="00B16988">
        <w:rPr>
          <w:b/>
          <w:sz w:val="20"/>
          <w:szCs w:val="20"/>
        </w:rPr>
        <w:t>xxx</w:t>
      </w:r>
      <w:r w:rsidRPr="00381646">
        <w:rPr>
          <w:b/>
          <w:sz w:val="20"/>
          <w:szCs w:val="20"/>
        </w:rPr>
        <w:t>.docx</w:t>
      </w:r>
      <w:r w:rsidRPr="00FD2D03">
        <w:rPr>
          <w:sz w:val="20"/>
          <w:szCs w:val="20"/>
        </w:rPr>
        <w:t>. Überschreiben Sie bitte die vorformatierten Absätze.</w:t>
      </w:r>
    </w:p>
    <w:p w14:paraId="6C4D188D" w14:textId="77777777" w:rsidR="006A34BC" w:rsidRPr="00FD2D03" w:rsidRDefault="006A34BC" w:rsidP="00FD2D03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FD2D03">
        <w:rPr>
          <w:sz w:val="20"/>
          <w:szCs w:val="20"/>
        </w:rPr>
        <w:t xml:space="preserve">Beim Formatieren Ihres Word-Manuskripts in unserem Layoutprogramm kann es zu Abweichungen hinsichtlich der Seitenzahl sowie Anpassungen von Tabellen und Fotos kommen. Sollte das formatierte Manuskript </w:t>
      </w:r>
      <w:r w:rsidR="00013AD8" w:rsidRPr="00FD2D03">
        <w:rPr>
          <w:sz w:val="20"/>
          <w:szCs w:val="20"/>
        </w:rPr>
        <w:t>die maximale Seitenzahl</w:t>
      </w:r>
      <w:r w:rsidRPr="00FD2D03">
        <w:rPr>
          <w:sz w:val="20"/>
          <w:szCs w:val="20"/>
        </w:rPr>
        <w:t xml:space="preserve"> überschreiten und </w:t>
      </w:r>
      <w:r w:rsidRPr="00381646">
        <w:rPr>
          <w:b/>
          <w:sz w:val="20"/>
          <w:szCs w:val="20"/>
        </w:rPr>
        <w:t>gekürzt</w:t>
      </w:r>
      <w:r w:rsidRPr="00FD2D03">
        <w:rPr>
          <w:sz w:val="20"/>
          <w:szCs w:val="20"/>
        </w:rPr>
        <w:t xml:space="preserve"> werden müssen, nehmen wir mit Ihnen Kontakt auf.</w:t>
      </w:r>
    </w:p>
    <w:p w14:paraId="64B3BC80" w14:textId="77777777" w:rsidR="001A6303" w:rsidRPr="00B16988" w:rsidRDefault="00832E21" w:rsidP="00FD2D03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B16988">
        <w:rPr>
          <w:sz w:val="20"/>
          <w:szCs w:val="20"/>
        </w:rPr>
        <w:t xml:space="preserve">Bitte die vollständigen </w:t>
      </w:r>
      <w:r w:rsidRPr="00B16988">
        <w:rPr>
          <w:b/>
          <w:sz w:val="20"/>
          <w:szCs w:val="20"/>
        </w:rPr>
        <w:t>Adressen der Autoren</w:t>
      </w:r>
      <w:r w:rsidRPr="00B16988">
        <w:rPr>
          <w:sz w:val="20"/>
          <w:szCs w:val="20"/>
        </w:rPr>
        <w:t xml:space="preserve"> mit akademischem Titel, Name, Universität, Institut/Fachbereich und Ort in einer separaten Liste oder Datei mitschicken (Beispiel: Dr. Katrin Mustermann, Ludwig-Maximilians-Universität München, Institut für Statistik, München).</w:t>
      </w:r>
      <w:r w:rsidR="001A6303" w:rsidRPr="00B16988">
        <w:rPr>
          <w:sz w:val="20"/>
          <w:szCs w:val="20"/>
        </w:rPr>
        <w:t xml:space="preserve"> Diese werden im Anhang des Tagungsbandes alphabetisch aufgelistet</w:t>
      </w:r>
      <w:r w:rsidR="002746B5" w:rsidRPr="00B16988">
        <w:rPr>
          <w:sz w:val="20"/>
          <w:szCs w:val="20"/>
        </w:rPr>
        <w:t>.</w:t>
      </w:r>
    </w:p>
    <w:p w14:paraId="5E536E43" w14:textId="6C06DDEF" w:rsidR="006A34BC" w:rsidRPr="0090665C" w:rsidRDefault="000D556E" w:rsidP="00D6748B">
      <w:pPr>
        <w:pStyle w:val="Listenabsatz"/>
        <w:widowControl/>
        <w:numPr>
          <w:ilvl w:val="0"/>
          <w:numId w:val="5"/>
        </w:numPr>
        <w:adjustRightInd/>
        <w:rPr>
          <w:sz w:val="20"/>
          <w:szCs w:val="20"/>
        </w:rPr>
      </w:pPr>
      <w:r w:rsidRPr="0090665C">
        <w:rPr>
          <w:sz w:val="20"/>
          <w:szCs w:val="20"/>
        </w:rPr>
        <w:t xml:space="preserve">Bezüglich einer </w:t>
      </w:r>
      <w:r w:rsidRPr="0090665C">
        <w:rPr>
          <w:b/>
          <w:bCs/>
          <w:sz w:val="20"/>
          <w:szCs w:val="20"/>
        </w:rPr>
        <w:t>geschlechtergerechten Sprache</w:t>
      </w:r>
      <w:r w:rsidRPr="0090665C">
        <w:rPr>
          <w:sz w:val="20"/>
          <w:szCs w:val="20"/>
        </w:rPr>
        <w:t xml:space="preserve"> bitten wir Sie, sich grammatikalisch an den „Leitlinien der Gesellschaft für deutsche Sprache e.V. zu den Möglichkeiten des Genderings“ zu orientieren</w:t>
      </w:r>
      <w:r w:rsidR="008C7077" w:rsidRPr="0090665C">
        <w:rPr>
          <w:sz w:val="20"/>
          <w:szCs w:val="20"/>
        </w:rPr>
        <w:t>: https://gfds.de/standpunkt-der-gfds-zu-einer-geschlechtergerechten-sprache/</w:t>
      </w:r>
      <w:r w:rsidRPr="0090665C">
        <w:rPr>
          <w:sz w:val="20"/>
          <w:szCs w:val="20"/>
        </w:rPr>
        <w:t>.</w:t>
      </w:r>
    </w:p>
    <w:p w14:paraId="2B39EF24" w14:textId="437A909B" w:rsidR="00826821" w:rsidRPr="0090665C" w:rsidRDefault="00826821" w:rsidP="00FD2D03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90665C">
        <w:rPr>
          <w:sz w:val="20"/>
          <w:szCs w:val="20"/>
        </w:rPr>
        <w:t xml:space="preserve">Ihre </w:t>
      </w:r>
      <w:r w:rsidRPr="0090665C">
        <w:rPr>
          <w:b/>
          <w:bCs/>
          <w:sz w:val="20"/>
          <w:szCs w:val="20"/>
        </w:rPr>
        <w:t>Freigabe</w:t>
      </w:r>
      <w:r w:rsidRPr="0090665C">
        <w:rPr>
          <w:sz w:val="20"/>
          <w:szCs w:val="20"/>
        </w:rPr>
        <w:t xml:space="preserve"> des gesetzten Manuskriptes dient nur der </w:t>
      </w:r>
      <w:r w:rsidR="00452020" w:rsidRPr="0090665C">
        <w:rPr>
          <w:sz w:val="20"/>
          <w:szCs w:val="20"/>
        </w:rPr>
        <w:t xml:space="preserve">Prüfung auf </w:t>
      </w:r>
      <w:r w:rsidR="00873AF4" w:rsidRPr="0090665C">
        <w:rPr>
          <w:sz w:val="20"/>
          <w:szCs w:val="20"/>
        </w:rPr>
        <w:t xml:space="preserve">Vollständigkeit und korrekter Umsetzung der Vorlage. Es können </w:t>
      </w:r>
      <w:r w:rsidR="000256E8" w:rsidRPr="0090665C">
        <w:rPr>
          <w:b/>
          <w:bCs/>
          <w:sz w:val="20"/>
          <w:szCs w:val="20"/>
        </w:rPr>
        <w:t>Rechtschreib</w:t>
      </w:r>
      <w:r w:rsidR="00C624BF" w:rsidRPr="0090665C">
        <w:rPr>
          <w:b/>
          <w:bCs/>
          <w:sz w:val="20"/>
          <w:szCs w:val="20"/>
        </w:rPr>
        <w:t>- oder gravierender F</w:t>
      </w:r>
      <w:r w:rsidRPr="0090665C">
        <w:rPr>
          <w:b/>
          <w:bCs/>
          <w:sz w:val="20"/>
          <w:szCs w:val="20"/>
        </w:rPr>
        <w:t>ehler</w:t>
      </w:r>
      <w:r w:rsidR="00873AF4" w:rsidRPr="0090665C">
        <w:rPr>
          <w:b/>
          <w:bCs/>
          <w:sz w:val="20"/>
          <w:szCs w:val="20"/>
        </w:rPr>
        <w:t xml:space="preserve"> korrigiert</w:t>
      </w:r>
      <w:r w:rsidR="00DE03F2" w:rsidRPr="0090665C">
        <w:rPr>
          <w:b/>
          <w:bCs/>
          <w:sz w:val="20"/>
          <w:szCs w:val="20"/>
        </w:rPr>
        <w:t xml:space="preserve"> werden</w:t>
      </w:r>
      <w:r w:rsidRPr="0090665C">
        <w:rPr>
          <w:sz w:val="20"/>
          <w:szCs w:val="20"/>
        </w:rPr>
        <w:t xml:space="preserve">; </w:t>
      </w:r>
      <w:r w:rsidRPr="0090665C">
        <w:rPr>
          <w:b/>
          <w:bCs/>
          <w:sz w:val="20"/>
          <w:szCs w:val="20"/>
        </w:rPr>
        <w:t xml:space="preserve">redaktionelle </w:t>
      </w:r>
      <w:r w:rsidR="00DE03F2" w:rsidRPr="0090665C">
        <w:rPr>
          <w:b/>
          <w:bCs/>
          <w:sz w:val="20"/>
          <w:szCs w:val="20"/>
        </w:rPr>
        <w:t xml:space="preserve">Änderungen </w:t>
      </w:r>
      <w:r w:rsidRPr="0090665C">
        <w:rPr>
          <w:b/>
          <w:bCs/>
          <w:sz w:val="20"/>
          <w:szCs w:val="20"/>
        </w:rPr>
        <w:t xml:space="preserve">sind </w:t>
      </w:r>
      <w:r w:rsidR="00DE03F2" w:rsidRPr="0090665C">
        <w:rPr>
          <w:b/>
          <w:bCs/>
          <w:sz w:val="20"/>
          <w:szCs w:val="20"/>
        </w:rPr>
        <w:t>hier</w:t>
      </w:r>
      <w:r w:rsidRPr="0090665C">
        <w:rPr>
          <w:b/>
          <w:bCs/>
          <w:sz w:val="20"/>
          <w:szCs w:val="20"/>
        </w:rPr>
        <w:t xml:space="preserve"> nicht mehr möglich</w:t>
      </w:r>
      <w:r w:rsidR="00053B4B" w:rsidRPr="0090665C">
        <w:rPr>
          <w:b/>
          <w:bCs/>
          <w:sz w:val="20"/>
          <w:szCs w:val="20"/>
        </w:rPr>
        <w:t>!</w:t>
      </w:r>
    </w:p>
    <w:p w14:paraId="159A1E5B" w14:textId="77777777" w:rsidR="000C4BDB" w:rsidRPr="007B40A8" w:rsidRDefault="000C4BDB" w:rsidP="00136EDF">
      <w:pPr>
        <w:pStyle w:val="berschrift2"/>
        <w:tabs>
          <w:tab w:val="left" w:pos="9799"/>
        </w:tabs>
        <w:kinsoku w:val="0"/>
        <w:overflowPunct w:val="0"/>
        <w:ind w:left="104"/>
        <w:rPr>
          <w:spacing w:val="-27"/>
          <w:w w:val="99"/>
        </w:rPr>
      </w:pPr>
      <w:r w:rsidRPr="007B40A8">
        <w:rPr>
          <w:shd w:val="clear" w:color="auto" w:fill="E7E7E7"/>
        </w:rPr>
        <w:t>Hinweise für das</w:t>
      </w:r>
      <w:r w:rsidRPr="007B40A8">
        <w:rPr>
          <w:spacing w:val="-15"/>
          <w:shd w:val="clear" w:color="auto" w:fill="E7E7E7"/>
        </w:rPr>
        <w:t xml:space="preserve"> </w:t>
      </w:r>
      <w:r w:rsidRPr="007B40A8">
        <w:rPr>
          <w:shd w:val="clear" w:color="auto" w:fill="E7E7E7"/>
        </w:rPr>
        <w:t>Manuskript</w:t>
      </w:r>
      <w:r w:rsidRPr="007B40A8">
        <w:rPr>
          <w:shd w:val="clear" w:color="auto" w:fill="E7E7E7"/>
        </w:rPr>
        <w:tab/>
      </w:r>
    </w:p>
    <w:p w14:paraId="548B3F75" w14:textId="77777777" w:rsidR="00193334" w:rsidRPr="007B40A8" w:rsidRDefault="00193334" w:rsidP="00AC6F27">
      <w:pPr>
        <w:tabs>
          <w:tab w:val="left" w:pos="853"/>
          <w:tab w:val="left" w:pos="1551"/>
        </w:tabs>
        <w:kinsoku w:val="0"/>
        <w:overflowPunct w:val="0"/>
        <w:spacing w:before="120" w:line="229" w:lineRule="exact"/>
        <w:ind w:left="1548" w:right="329" w:hanging="1418"/>
        <w:rPr>
          <w:sz w:val="20"/>
          <w:szCs w:val="20"/>
        </w:rPr>
      </w:pPr>
      <w:r w:rsidRPr="007B40A8">
        <w:rPr>
          <w:sz w:val="20"/>
          <w:szCs w:val="20"/>
        </w:rPr>
        <w:t>Umfang:</w:t>
      </w:r>
      <w:r w:rsidR="00AC6F27" w:rsidRPr="007B40A8">
        <w:rPr>
          <w:sz w:val="20"/>
          <w:szCs w:val="20"/>
        </w:rPr>
        <w:tab/>
      </w:r>
      <w:r w:rsidRPr="007B40A8">
        <w:rPr>
          <w:sz w:val="20"/>
          <w:szCs w:val="20"/>
        </w:rPr>
        <w:tab/>
        <w:t xml:space="preserve">Der Manuskriptumfang sollte </w:t>
      </w:r>
      <w:r w:rsidR="00DC0246" w:rsidRPr="007B40A8">
        <w:rPr>
          <w:b/>
          <w:bCs/>
          <w:sz w:val="20"/>
          <w:szCs w:val="20"/>
        </w:rPr>
        <w:t>3 bis 4</w:t>
      </w:r>
      <w:r w:rsidRPr="007B40A8">
        <w:rPr>
          <w:b/>
          <w:sz w:val="20"/>
          <w:szCs w:val="20"/>
        </w:rPr>
        <w:t xml:space="preserve"> Seiten</w:t>
      </w:r>
      <w:r w:rsidR="000329D0" w:rsidRPr="007B40A8">
        <w:rPr>
          <w:b/>
          <w:sz w:val="20"/>
          <w:szCs w:val="20"/>
        </w:rPr>
        <w:t xml:space="preserve"> </w:t>
      </w:r>
      <w:r w:rsidRPr="007B40A8">
        <w:rPr>
          <w:sz w:val="20"/>
          <w:szCs w:val="20"/>
        </w:rPr>
        <w:t>inklusive Abbildungen und Tabellen</w:t>
      </w:r>
      <w:r w:rsidRPr="007B40A8">
        <w:rPr>
          <w:spacing w:val="-3"/>
          <w:sz w:val="20"/>
          <w:szCs w:val="20"/>
        </w:rPr>
        <w:t xml:space="preserve"> </w:t>
      </w:r>
      <w:r w:rsidRPr="007B40A8">
        <w:rPr>
          <w:sz w:val="20"/>
          <w:szCs w:val="20"/>
        </w:rPr>
        <w:t>nicht überschreiten.</w:t>
      </w:r>
      <w:r w:rsidR="00AC6F27" w:rsidRPr="007B40A8">
        <w:rPr>
          <w:sz w:val="20"/>
          <w:szCs w:val="20"/>
        </w:rPr>
        <w:t xml:space="preserve"> Manuskripttitel in Deutsch und Englisch, Namen der Autoren sowie Zusammenfassung und Summary</w:t>
      </w:r>
      <w:r w:rsidR="00AC6F27" w:rsidRPr="007B40A8">
        <w:rPr>
          <w:spacing w:val="-33"/>
          <w:sz w:val="20"/>
          <w:szCs w:val="20"/>
        </w:rPr>
        <w:t xml:space="preserve"> </w:t>
      </w:r>
      <w:r w:rsidR="00AC6F27" w:rsidRPr="007B40A8">
        <w:rPr>
          <w:sz w:val="20"/>
          <w:szCs w:val="20"/>
        </w:rPr>
        <w:t xml:space="preserve">sollten </w:t>
      </w:r>
      <w:r w:rsidR="00AC6F27" w:rsidRPr="007B40A8">
        <w:rPr>
          <w:b/>
          <w:bCs/>
          <w:sz w:val="20"/>
          <w:szCs w:val="20"/>
        </w:rPr>
        <w:t xml:space="preserve">1 Seite </w:t>
      </w:r>
      <w:r w:rsidR="00AC6F27" w:rsidRPr="007B40A8">
        <w:rPr>
          <w:sz w:val="20"/>
          <w:szCs w:val="20"/>
        </w:rPr>
        <w:t>(siehe Seite 1 in der Formatvorlage) nicht überschreiten.</w:t>
      </w:r>
    </w:p>
    <w:p w14:paraId="15BBAA30" w14:textId="77777777" w:rsidR="000C4BDB" w:rsidRPr="007B40A8" w:rsidRDefault="000C4BDB" w:rsidP="00193334">
      <w:pPr>
        <w:pStyle w:val="Textkrper"/>
        <w:tabs>
          <w:tab w:val="left" w:pos="1551"/>
        </w:tabs>
        <w:kinsoku w:val="0"/>
        <w:overflowPunct w:val="0"/>
        <w:spacing w:line="229" w:lineRule="exact"/>
        <w:ind w:left="1548" w:right="329" w:hanging="1418"/>
      </w:pPr>
      <w:r w:rsidRPr="007B40A8">
        <w:t>Datei:</w:t>
      </w:r>
      <w:r w:rsidRPr="007B40A8">
        <w:tab/>
        <w:t>Wir benötigen das Word-Dokument mit eingefügten</w:t>
      </w:r>
      <w:r w:rsidRPr="007B40A8">
        <w:rPr>
          <w:spacing w:val="-9"/>
        </w:rPr>
        <w:t xml:space="preserve"> </w:t>
      </w:r>
      <w:r w:rsidRPr="007B40A8">
        <w:t>Abbildungen</w:t>
      </w:r>
      <w:r w:rsidR="0069395F" w:rsidRPr="007B40A8">
        <w:t>.</w:t>
      </w:r>
    </w:p>
    <w:p w14:paraId="5B7CA8EF" w14:textId="77777777" w:rsidR="000C4BDB" w:rsidRPr="007B40A8" w:rsidRDefault="000C4BDB" w:rsidP="00193334">
      <w:pPr>
        <w:pStyle w:val="Textkrper"/>
        <w:tabs>
          <w:tab w:val="left" w:pos="1548"/>
        </w:tabs>
        <w:kinsoku w:val="0"/>
        <w:overflowPunct w:val="0"/>
        <w:ind w:left="1548" w:right="329" w:hanging="1418"/>
      </w:pPr>
      <w:r w:rsidRPr="007B40A8">
        <w:rPr>
          <w:bCs/>
        </w:rPr>
        <w:t>Korrektorat:</w:t>
      </w:r>
      <w:r w:rsidRPr="007B40A8">
        <w:rPr>
          <w:b/>
          <w:bCs/>
        </w:rPr>
        <w:tab/>
      </w:r>
      <w:r w:rsidR="001740DC" w:rsidRPr="007B40A8">
        <w:t>Das</w:t>
      </w:r>
      <w:r w:rsidRPr="007B40A8">
        <w:t xml:space="preserve"> KTBL </w:t>
      </w:r>
      <w:r w:rsidR="00D25F01" w:rsidRPr="007B40A8">
        <w:t>überarbeitet</w:t>
      </w:r>
      <w:r w:rsidRPr="007B40A8">
        <w:t xml:space="preserve"> </w:t>
      </w:r>
      <w:r w:rsidR="00D25F01" w:rsidRPr="007B40A8">
        <w:t>Ihr</w:t>
      </w:r>
      <w:r w:rsidRPr="007B40A8">
        <w:t xml:space="preserve"> Manuskript</w:t>
      </w:r>
      <w:r w:rsidR="00D25F01" w:rsidRPr="007B40A8">
        <w:t xml:space="preserve"> hinsichtlich</w:t>
      </w:r>
      <w:r w:rsidRPr="007B40A8">
        <w:t xml:space="preserve"> Rechtschreibung </w:t>
      </w:r>
      <w:r w:rsidR="00D25F01" w:rsidRPr="007B40A8">
        <w:t xml:space="preserve">nach </w:t>
      </w:r>
      <w:r w:rsidR="00D25F01" w:rsidRPr="007B40A8">
        <w:rPr>
          <w:b/>
          <w:bCs/>
        </w:rPr>
        <w:t>DUDEN</w:t>
      </w:r>
      <w:r w:rsidR="00D25F01" w:rsidRPr="007B40A8">
        <w:t xml:space="preserve"> </w:t>
      </w:r>
      <w:r w:rsidRPr="007B40A8">
        <w:t xml:space="preserve">sowie </w:t>
      </w:r>
      <w:r w:rsidR="00D25F01" w:rsidRPr="007B40A8">
        <w:t>hinsichtlich</w:t>
      </w:r>
      <w:r w:rsidRPr="007B40A8">
        <w:t xml:space="preserve"> unsere</w:t>
      </w:r>
      <w:r w:rsidR="00D25F01" w:rsidRPr="007B40A8">
        <w:t>r</w:t>
      </w:r>
      <w:r w:rsidRPr="007B40A8">
        <w:rPr>
          <w:spacing w:val="-6"/>
        </w:rPr>
        <w:t xml:space="preserve"> </w:t>
      </w:r>
      <w:r w:rsidRPr="007B40A8">
        <w:t>Stilvorlagen.</w:t>
      </w:r>
    </w:p>
    <w:p w14:paraId="5869CD30" w14:textId="22C13F06" w:rsidR="00AC6F27" w:rsidRPr="007B40A8" w:rsidRDefault="00AC6F27" w:rsidP="00AC6F27">
      <w:pPr>
        <w:pStyle w:val="Textkrper"/>
        <w:tabs>
          <w:tab w:val="left" w:pos="1550"/>
        </w:tabs>
        <w:kinsoku w:val="0"/>
        <w:overflowPunct w:val="0"/>
        <w:ind w:left="1548" w:right="329" w:hanging="1418"/>
      </w:pPr>
      <w:r w:rsidRPr="007B40A8">
        <w:t>Fußnoten:</w:t>
      </w:r>
      <w:r w:rsidRPr="007B40A8">
        <w:tab/>
        <w:t xml:space="preserve">Bitte verwenden Sie im </w:t>
      </w:r>
      <w:r w:rsidR="00346B50">
        <w:t>Fließ</w:t>
      </w:r>
      <w:r w:rsidR="00056832">
        <w:t>t</w:t>
      </w:r>
      <w:r w:rsidR="00DC0246" w:rsidRPr="007B40A8">
        <w:t>ext</w:t>
      </w:r>
      <w:r w:rsidRPr="007B40A8">
        <w:t xml:space="preserve"> keine Fußnoten.</w:t>
      </w:r>
    </w:p>
    <w:p w14:paraId="65EDC3A5" w14:textId="77777777" w:rsidR="00193334" w:rsidRPr="007B40A8" w:rsidRDefault="0069395F" w:rsidP="00193334">
      <w:pPr>
        <w:pStyle w:val="berschrift2"/>
        <w:tabs>
          <w:tab w:val="left" w:pos="9799"/>
        </w:tabs>
        <w:kinsoku w:val="0"/>
        <w:overflowPunct w:val="0"/>
        <w:spacing w:before="3" w:line="320" w:lineRule="atLeast"/>
        <w:ind w:left="130" w:right="329"/>
        <w:rPr>
          <w:b w:val="0"/>
          <w:bCs w:val="0"/>
        </w:rPr>
      </w:pPr>
      <w:r w:rsidRPr="007B40A8">
        <w:rPr>
          <w:shd w:val="clear" w:color="auto" w:fill="E7E7E7"/>
        </w:rPr>
        <w:t>Format</w:t>
      </w:r>
      <w:r w:rsidR="000C4BDB" w:rsidRPr="007B40A8">
        <w:rPr>
          <w:shd w:val="clear" w:color="auto" w:fill="E7E7E7"/>
        </w:rPr>
        <w:t>vorlage</w:t>
      </w:r>
      <w:r w:rsidR="000C4BDB" w:rsidRPr="007B40A8">
        <w:rPr>
          <w:shd w:val="clear" w:color="auto" w:fill="E7E7E7"/>
        </w:rPr>
        <w:tab/>
      </w:r>
    </w:p>
    <w:p w14:paraId="6D7770C6" w14:textId="77777777" w:rsidR="00056C59" w:rsidRPr="007B40A8" w:rsidRDefault="00056C59" w:rsidP="00056C59">
      <w:pPr>
        <w:pStyle w:val="Textkrper"/>
        <w:tabs>
          <w:tab w:val="left" w:pos="1551"/>
        </w:tabs>
        <w:kinsoku w:val="0"/>
        <w:overflowPunct w:val="0"/>
        <w:spacing w:before="120"/>
        <w:ind w:left="130" w:right="329"/>
      </w:pPr>
      <w:r w:rsidRPr="007B40A8">
        <w:rPr>
          <w:b/>
        </w:rPr>
        <w:t>Text</w:t>
      </w:r>
      <w:r w:rsidRPr="007B40A8">
        <w:rPr>
          <w:b/>
        </w:rPr>
        <w:br/>
      </w:r>
      <w:r w:rsidRPr="007B40A8">
        <w:t>Satzspiegel:</w:t>
      </w:r>
      <w:r w:rsidRPr="007B40A8">
        <w:tab/>
        <w:t>In der Formatvorlage bereits eingerichtet.</w:t>
      </w:r>
      <w:r w:rsidRPr="007B40A8">
        <w:br/>
        <w:t>Schriftart:</w:t>
      </w:r>
      <w:r w:rsidRPr="007B40A8">
        <w:tab/>
        <w:t xml:space="preserve">Arial, </w:t>
      </w:r>
      <w:r w:rsidR="007665EA" w:rsidRPr="007B40A8">
        <w:t>10</w:t>
      </w:r>
      <w:r w:rsidRPr="007B40A8">
        <w:rPr>
          <w:spacing w:val="-4"/>
        </w:rPr>
        <w:t xml:space="preserve"> </w:t>
      </w:r>
      <w:r w:rsidRPr="007B40A8">
        <w:t>Punkt</w:t>
      </w:r>
      <w:r w:rsidRPr="007B40A8">
        <w:br/>
        <w:t>Gliederung:</w:t>
      </w:r>
      <w:r w:rsidRPr="007B40A8">
        <w:tab/>
        <w:t>Maximal 2 Ebenen (1, 1.1, 1.2 …)</w:t>
      </w:r>
    </w:p>
    <w:p w14:paraId="1A2E41FC" w14:textId="77777777" w:rsidR="00056C59" w:rsidRPr="007B40A8" w:rsidRDefault="00056C59" w:rsidP="00056C59">
      <w:pPr>
        <w:pStyle w:val="Textkrper"/>
        <w:kinsoku w:val="0"/>
        <w:overflowPunct w:val="0"/>
        <w:ind w:left="1550" w:right="453" w:hanging="1418"/>
      </w:pPr>
      <w:r w:rsidRPr="007B40A8">
        <w:t>Abbildungen:</w:t>
      </w:r>
      <w:r w:rsidRPr="007B40A8">
        <w:tab/>
        <w:t xml:space="preserve">Binden Sie Abbildungen, Fotos, Diagramme usw. ins Manuskript ein. Sie sollten durchnummeriert sein, im Text einen Verweis (Abb. 1, Abb. 2, …) und eine Abbildungsunterschrift haben (siehe </w:t>
      </w:r>
      <w:proofErr w:type="gramStart"/>
      <w:r w:rsidRPr="007B40A8">
        <w:t>Formatvorlage</w:t>
      </w:r>
      <w:proofErr w:type="gramEnd"/>
      <w:r w:rsidRPr="007B40A8">
        <w:t xml:space="preserve"> Seite </w:t>
      </w:r>
      <w:r w:rsidR="00247BD8">
        <w:t>3</w:t>
      </w:r>
      <w:r w:rsidRPr="007B40A8">
        <w:t>).</w:t>
      </w:r>
    </w:p>
    <w:p w14:paraId="7BA6234E" w14:textId="77777777" w:rsidR="00056C59" w:rsidRPr="007B40A8" w:rsidRDefault="00056C59" w:rsidP="00056C59">
      <w:pPr>
        <w:pStyle w:val="Textkrper"/>
        <w:tabs>
          <w:tab w:val="left" w:pos="1550"/>
        </w:tabs>
        <w:kinsoku w:val="0"/>
        <w:overflowPunct w:val="0"/>
        <w:ind w:left="1548" w:right="433" w:hanging="1417"/>
      </w:pPr>
      <w:r w:rsidRPr="007B40A8">
        <w:t>Tabellen:</w:t>
      </w:r>
      <w:r w:rsidRPr="007B40A8">
        <w:tab/>
        <w:t xml:space="preserve">Sie sollten durchnummeriert sein, im Text einen Verweis (Tab. 1, Tab. 2, …) und eine Tabellenüberschrift haben (siehe </w:t>
      </w:r>
      <w:proofErr w:type="gramStart"/>
      <w:r w:rsidRPr="007B40A8">
        <w:t>Formatvorlage</w:t>
      </w:r>
      <w:proofErr w:type="gramEnd"/>
      <w:r w:rsidRPr="007B40A8">
        <w:t xml:space="preserve"> Seite </w:t>
      </w:r>
      <w:r w:rsidR="00247BD8">
        <w:t>4</w:t>
      </w:r>
      <w:r w:rsidRPr="007B40A8">
        <w:t>). Die Tabellenformatierung erfolgt im KTBL.</w:t>
      </w:r>
    </w:p>
    <w:p w14:paraId="2FA56178" w14:textId="77777777" w:rsidR="00056C59" w:rsidRPr="007B40A8" w:rsidRDefault="00056C59" w:rsidP="00056C59">
      <w:pPr>
        <w:pStyle w:val="Textkrper"/>
        <w:tabs>
          <w:tab w:val="left" w:pos="1550"/>
        </w:tabs>
        <w:kinsoku w:val="0"/>
        <w:overflowPunct w:val="0"/>
        <w:spacing w:before="120"/>
        <w:ind w:left="1548" w:right="329" w:hanging="1418"/>
      </w:pPr>
      <w:r w:rsidRPr="007B40A8">
        <w:rPr>
          <w:b/>
        </w:rPr>
        <w:t>Fotos/Diagramme</w:t>
      </w:r>
    </w:p>
    <w:p w14:paraId="7699156D" w14:textId="77777777" w:rsidR="00056C59" w:rsidRPr="007B40A8" w:rsidRDefault="00056C59" w:rsidP="00056C59">
      <w:pPr>
        <w:pStyle w:val="Textkrper"/>
        <w:tabs>
          <w:tab w:val="left" w:pos="1550"/>
        </w:tabs>
        <w:kinsoku w:val="0"/>
        <w:overflowPunct w:val="0"/>
        <w:ind w:left="1548" w:right="329" w:hanging="1418"/>
      </w:pPr>
      <w:r w:rsidRPr="007B40A8">
        <w:t xml:space="preserve">Dateiformat: </w:t>
      </w:r>
      <w:r w:rsidRPr="007B40A8">
        <w:tab/>
        <w:t>Speichern Sie bitte die Abbildungen separat ab als JPEG, TIF, EPS, PDF oder als Excel-</w:t>
      </w:r>
      <w:r w:rsidRPr="007B40A8">
        <w:tab/>
        <w:t>Datei in ausreichender Bildgröße, Auflösung und Schärfe (mindestens 300 dpi). GIF-Dateien und Fotos aus dem Internet sind für den Druck nicht geeignet.</w:t>
      </w:r>
    </w:p>
    <w:p w14:paraId="69D7F8D2" w14:textId="63F93D54" w:rsidR="000C4BDB" w:rsidRPr="007B40A8" w:rsidRDefault="00056C59" w:rsidP="00056C59">
      <w:pPr>
        <w:pStyle w:val="Textkrper"/>
        <w:tabs>
          <w:tab w:val="left" w:pos="1550"/>
        </w:tabs>
        <w:kinsoku w:val="0"/>
        <w:overflowPunct w:val="0"/>
        <w:ind w:left="1548" w:right="433" w:hanging="1417"/>
      </w:pPr>
      <w:r w:rsidRPr="007B40A8">
        <w:t xml:space="preserve">Bildrechte: </w:t>
      </w:r>
      <w:r w:rsidRPr="007B40A8">
        <w:tab/>
        <w:t xml:space="preserve">Bitte beachten Sie das Urheberrecht und nennen Sie </w:t>
      </w:r>
      <w:r w:rsidR="00156B14">
        <w:t xml:space="preserve">immer </w:t>
      </w:r>
      <w:r w:rsidRPr="007B40A8">
        <w:t>den Urheber.</w:t>
      </w:r>
    </w:p>
    <w:p w14:paraId="2700979F" w14:textId="77777777" w:rsidR="000C4BDB" w:rsidRPr="007B40A8" w:rsidRDefault="000C4BDB" w:rsidP="00136EDF">
      <w:pPr>
        <w:pStyle w:val="berschrift2"/>
        <w:tabs>
          <w:tab w:val="left" w:pos="9799"/>
        </w:tabs>
        <w:kinsoku w:val="0"/>
        <w:overflowPunct w:val="0"/>
        <w:ind w:left="104"/>
        <w:rPr>
          <w:spacing w:val="-27"/>
          <w:w w:val="99"/>
        </w:rPr>
      </w:pPr>
      <w:r w:rsidRPr="007B40A8">
        <w:rPr>
          <w:shd w:val="clear" w:color="auto" w:fill="E7E7E7"/>
        </w:rPr>
        <w:t>Zitieren von</w:t>
      </w:r>
      <w:r w:rsidRPr="007B40A8">
        <w:rPr>
          <w:spacing w:val="-12"/>
          <w:shd w:val="clear" w:color="auto" w:fill="E7E7E7"/>
        </w:rPr>
        <w:t xml:space="preserve"> </w:t>
      </w:r>
      <w:r w:rsidRPr="007B40A8">
        <w:rPr>
          <w:shd w:val="clear" w:color="auto" w:fill="E7E7E7"/>
        </w:rPr>
        <w:t>Literatur</w:t>
      </w:r>
      <w:r w:rsidRPr="007B40A8">
        <w:rPr>
          <w:shd w:val="clear" w:color="auto" w:fill="E7E7E7"/>
        </w:rPr>
        <w:tab/>
      </w:r>
    </w:p>
    <w:p w14:paraId="5CC57EDC" w14:textId="77777777" w:rsidR="000C4BDB" w:rsidRPr="007B40A8" w:rsidRDefault="000C4BDB" w:rsidP="00A630B4">
      <w:pPr>
        <w:pStyle w:val="Textkrper"/>
        <w:tabs>
          <w:tab w:val="left" w:pos="1551"/>
        </w:tabs>
        <w:kinsoku w:val="0"/>
        <w:overflowPunct w:val="0"/>
        <w:spacing w:before="120"/>
        <w:ind w:left="1548" w:right="318" w:hanging="1418"/>
      </w:pPr>
      <w:r w:rsidRPr="007B40A8">
        <w:t>Zitation:</w:t>
      </w:r>
      <w:r w:rsidRPr="007B40A8">
        <w:tab/>
      </w:r>
      <w:r w:rsidR="00136EDF" w:rsidRPr="007B40A8">
        <w:t xml:space="preserve">Bitte </w:t>
      </w:r>
      <w:r w:rsidR="00647A69" w:rsidRPr="007B40A8">
        <w:t>listen</w:t>
      </w:r>
      <w:r w:rsidR="00136EDF" w:rsidRPr="007B40A8">
        <w:t xml:space="preserve"> Sie Ihre Literaturquellen</w:t>
      </w:r>
      <w:r w:rsidR="00572533" w:rsidRPr="007B40A8">
        <w:t xml:space="preserve"> – ohne Nummerierung –</w:t>
      </w:r>
      <w:r w:rsidR="00136EDF" w:rsidRPr="007B40A8">
        <w:t xml:space="preserve"> in alphabetischer Reihenfolge</w:t>
      </w:r>
      <w:r w:rsidR="00647A69" w:rsidRPr="007B40A8">
        <w:t xml:space="preserve"> auf.</w:t>
      </w:r>
    </w:p>
    <w:p w14:paraId="1FA09E6F" w14:textId="77777777" w:rsidR="0030716F" w:rsidRPr="007B40A8" w:rsidRDefault="00136EDF" w:rsidP="00136EDF">
      <w:pPr>
        <w:pStyle w:val="Textkrper"/>
        <w:kinsoku w:val="0"/>
        <w:overflowPunct w:val="0"/>
        <w:ind w:left="1548" w:right="271"/>
      </w:pPr>
      <w:r w:rsidRPr="007B40A8">
        <w:t>Für die gängigsten wissenschaftlichen Literaturkategorien finden Sie Beispiel</w:t>
      </w:r>
      <w:r w:rsidR="00647A69" w:rsidRPr="007B40A8">
        <w:t>e in der Formatvorlage.</w:t>
      </w:r>
    </w:p>
    <w:p w14:paraId="1AEE7C40" w14:textId="77777777" w:rsidR="000C4BDB" w:rsidRPr="007B40A8" w:rsidRDefault="000C4BDB" w:rsidP="00136EDF">
      <w:pPr>
        <w:pStyle w:val="berschrift2"/>
        <w:tabs>
          <w:tab w:val="left" w:pos="9799"/>
        </w:tabs>
        <w:kinsoku w:val="0"/>
        <w:overflowPunct w:val="0"/>
        <w:ind w:left="104"/>
        <w:rPr>
          <w:spacing w:val="-27"/>
          <w:w w:val="99"/>
        </w:rPr>
      </w:pPr>
      <w:r w:rsidRPr="007B40A8">
        <w:rPr>
          <w:shd w:val="clear" w:color="auto" w:fill="E7E7E7"/>
        </w:rPr>
        <w:t>Service</w:t>
      </w:r>
      <w:r w:rsidRPr="007B40A8">
        <w:rPr>
          <w:shd w:val="clear" w:color="auto" w:fill="E7E7E7"/>
        </w:rPr>
        <w:tab/>
      </w:r>
    </w:p>
    <w:p w14:paraId="4A216C9B" w14:textId="5932FA5D" w:rsidR="000C4BDB" w:rsidRPr="000D556E" w:rsidRDefault="00416724" w:rsidP="0030716F">
      <w:pPr>
        <w:pStyle w:val="3Absatz"/>
        <w:spacing w:before="120"/>
        <w:ind w:left="132"/>
        <w:rPr>
          <w:rStyle w:val="Hyperlink"/>
          <w:rFonts w:cs="Arial"/>
          <w:color w:val="auto"/>
          <w:sz w:val="20"/>
          <w:szCs w:val="20"/>
          <w:u w:val="none"/>
        </w:rPr>
      </w:pPr>
      <w:r w:rsidRPr="0086109C">
        <w:rPr>
          <w:sz w:val="20"/>
          <w:szCs w:val="20"/>
        </w:rPr>
        <w:t>Fragen zum Layout und Satz beantwortet Ihnen:</w:t>
      </w:r>
      <w:r w:rsidR="0030716F" w:rsidRPr="0086109C">
        <w:rPr>
          <w:sz w:val="20"/>
          <w:szCs w:val="20"/>
        </w:rPr>
        <w:br/>
      </w:r>
      <w:r w:rsidR="0069395F" w:rsidRPr="0086109C">
        <w:rPr>
          <w:sz w:val="20"/>
          <w:szCs w:val="20"/>
        </w:rPr>
        <w:t>Monika Pikart-Müller</w:t>
      </w:r>
      <w:r w:rsidR="00A743F2" w:rsidRPr="0086109C">
        <w:rPr>
          <w:sz w:val="20"/>
          <w:szCs w:val="20"/>
        </w:rPr>
        <w:br/>
      </w:r>
      <w:r w:rsidR="000C4BDB" w:rsidRPr="007B40A8">
        <w:rPr>
          <w:sz w:val="20"/>
          <w:szCs w:val="20"/>
        </w:rPr>
        <w:t xml:space="preserve">Tel.: </w:t>
      </w:r>
      <w:r w:rsidR="00136EDF" w:rsidRPr="007B40A8">
        <w:rPr>
          <w:sz w:val="20"/>
          <w:szCs w:val="20"/>
        </w:rPr>
        <w:t xml:space="preserve">+49 </w:t>
      </w:r>
      <w:r w:rsidR="000C4BDB" w:rsidRPr="007B40A8">
        <w:rPr>
          <w:sz w:val="20"/>
          <w:szCs w:val="20"/>
        </w:rPr>
        <w:t>6151 7001-1</w:t>
      </w:r>
      <w:r w:rsidR="0069395F" w:rsidRPr="007B40A8">
        <w:rPr>
          <w:sz w:val="20"/>
          <w:szCs w:val="20"/>
        </w:rPr>
        <w:t>49</w:t>
      </w:r>
      <w:r w:rsidR="00A743F2" w:rsidRPr="007B40A8">
        <w:rPr>
          <w:sz w:val="20"/>
          <w:szCs w:val="20"/>
        </w:rPr>
        <w:br/>
      </w:r>
      <w:r w:rsidR="000C4BDB" w:rsidRPr="000D556E">
        <w:rPr>
          <w:sz w:val="20"/>
          <w:szCs w:val="20"/>
        </w:rPr>
        <w:t xml:space="preserve">E-Mail: </w:t>
      </w:r>
      <w:hyperlink r:id="rId10" w:history="1">
        <w:r w:rsidR="0069395F" w:rsidRPr="000D556E">
          <w:rPr>
            <w:rStyle w:val="Hyperlink"/>
            <w:rFonts w:cs="Arial"/>
            <w:color w:val="auto"/>
            <w:sz w:val="20"/>
            <w:szCs w:val="20"/>
            <w:u w:val="none"/>
          </w:rPr>
          <w:t>m.pikart@ktbl.de</w:t>
        </w:r>
      </w:hyperlink>
      <w:r w:rsidR="00A743F2" w:rsidRPr="000D556E">
        <w:rPr>
          <w:rStyle w:val="Hyperlink"/>
          <w:rFonts w:cs="Arial"/>
          <w:color w:val="auto"/>
          <w:sz w:val="20"/>
          <w:szCs w:val="20"/>
          <w:u w:val="none"/>
        </w:rPr>
        <w:br/>
        <w:t xml:space="preserve">oder </w:t>
      </w:r>
      <w:hyperlink r:id="rId11" w:history="1">
        <w:r w:rsidR="00446A2D" w:rsidRPr="000D556E">
          <w:rPr>
            <w:rStyle w:val="Hyperlink"/>
            <w:rFonts w:cs="Arial"/>
            <w:color w:val="auto"/>
            <w:sz w:val="20"/>
            <w:szCs w:val="20"/>
            <w:u w:val="none"/>
          </w:rPr>
          <w:t>herstellung@ktbl.de</w:t>
        </w:r>
      </w:hyperlink>
    </w:p>
    <w:sectPr w:rsidR="000C4BDB" w:rsidRPr="000D556E" w:rsidSect="00193334">
      <w:type w:val="continuous"/>
      <w:pgSz w:w="11910" w:h="16850"/>
      <w:pgMar w:top="510" w:right="1021" w:bottom="284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52" w:hanging="360"/>
      </w:pPr>
      <w:rPr>
        <w:b w:val="0"/>
        <w:w w:val="99"/>
      </w:rPr>
    </w:lvl>
    <w:lvl w:ilvl="1">
      <w:numFmt w:val="bullet"/>
      <w:lvlText w:val="•"/>
      <w:lvlJc w:val="left"/>
      <w:pPr>
        <w:ind w:left="1764" w:hanging="360"/>
      </w:pPr>
    </w:lvl>
    <w:lvl w:ilvl="2">
      <w:numFmt w:val="bullet"/>
      <w:lvlText w:val="•"/>
      <w:lvlJc w:val="left"/>
      <w:pPr>
        <w:ind w:left="2669" w:hanging="360"/>
      </w:pPr>
    </w:lvl>
    <w:lvl w:ilvl="3">
      <w:numFmt w:val="bullet"/>
      <w:lvlText w:val="•"/>
      <w:lvlJc w:val="left"/>
      <w:pPr>
        <w:ind w:left="3573" w:hanging="360"/>
      </w:pPr>
    </w:lvl>
    <w:lvl w:ilvl="4">
      <w:numFmt w:val="bullet"/>
      <w:lvlText w:val="•"/>
      <w:lvlJc w:val="left"/>
      <w:pPr>
        <w:ind w:left="4478" w:hanging="360"/>
      </w:pPr>
    </w:lvl>
    <w:lvl w:ilvl="5">
      <w:numFmt w:val="bullet"/>
      <w:lvlText w:val="•"/>
      <w:lvlJc w:val="left"/>
      <w:pPr>
        <w:ind w:left="5383" w:hanging="360"/>
      </w:pPr>
    </w:lvl>
    <w:lvl w:ilvl="6">
      <w:numFmt w:val="bullet"/>
      <w:lvlText w:val="•"/>
      <w:lvlJc w:val="left"/>
      <w:pPr>
        <w:ind w:left="6287" w:hanging="360"/>
      </w:pPr>
    </w:lvl>
    <w:lvl w:ilvl="7">
      <w:numFmt w:val="bullet"/>
      <w:lvlText w:val="•"/>
      <w:lvlJc w:val="left"/>
      <w:pPr>
        <w:ind w:left="7192" w:hanging="360"/>
      </w:pPr>
    </w:lvl>
    <w:lvl w:ilvl="8">
      <w:numFmt w:val="bullet"/>
      <w:lvlText w:val="•"/>
      <w:lvlJc w:val="left"/>
      <w:pPr>
        <w:ind w:left="8097" w:hanging="360"/>
      </w:pPr>
    </w:lvl>
  </w:abstractNum>
  <w:abstractNum w:abstractNumId="1" w15:restartNumberingAfterBreak="0">
    <w:nsid w:val="2C1A294B"/>
    <w:multiLevelType w:val="multilevel"/>
    <w:tmpl w:val="9EC8FB20"/>
    <w:lvl w:ilvl="0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  <w:b w:val="0"/>
        <w:w w:val="99"/>
      </w:rPr>
    </w:lvl>
    <w:lvl w:ilvl="1">
      <w:numFmt w:val="bullet"/>
      <w:lvlText w:val="•"/>
      <w:lvlJc w:val="left"/>
      <w:pPr>
        <w:ind w:left="4674" w:hanging="360"/>
      </w:pPr>
    </w:lvl>
    <w:lvl w:ilvl="2">
      <w:numFmt w:val="bullet"/>
      <w:lvlText w:val="•"/>
      <w:lvlJc w:val="left"/>
      <w:pPr>
        <w:ind w:left="5579" w:hanging="360"/>
      </w:pPr>
    </w:lvl>
    <w:lvl w:ilvl="3">
      <w:numFmt w:val="bullet"/>
      <w:lvlText w:val="•"/>
      <w:lvlJc w:val="left"/>
      <w:pPr>
        <w:ind w:left="6483" w:hanging="360"/>
      </w:pPr>
    </w:lvl>
    <w:lvl w:ilvl="4">
      <w:numFmt w:val="bullet"/>
      <w:lvlText w:val="•"/>
      <w:lvlJc w:val="left"/>
      <w:pPr>
        <w:ind w:left="7388" w:hanging="360"/>
      </w:pPr>
    </w:lvl>
    <w:lvl w:ilvl="5">
      <w:numFmt w:val="bullet"/>
      <w:lvlText w:val="•"/>
      <w:lvlJc w:val="left"/>
      <w:pPr>
        <w:ind w:left="8293" w:hanging="360"/>
      </w:pPr>
    </w:lvl>
    <w:lvl w:ilvl="6">
      <w:numFmt w:val="bullet"/>
      <w:lvlText w:val="•"/>
      <w:lvlJc w:val="left"/>
      <w:pPr>
        <w:ind w:left="9197" w:hanging="360"/>
      </w:pPr>
    </w:lvl>
    <w:lvl w:ilvl="7">
      <w:numFmt w:val="bullet"/>
      <w:lvlText w:val="•"/>
      <w:lvlJc w:val="left"/>
      <w:pPr>
        <w:ind w:left="10102" w:hanging="360"/>
      </w:pPr>
    </w:lvl>
    <w:lvl w:ilvl="8">
      <w:numFmt w:val="bullet"/>
      <w:lvlText w:val="•"/>
      <w:lvlJc w:val="left"/>
      <w:pPr>
        <w:ind w:left="11007" w:hanging="360"/>
      </w:pPr>
    </w:lvl>
  </w:abstractNum>
  <w:abstractNum w:abstractNumId="2" w15:restartNumberingAfterBreak="0">
    <w:nsid w:val="30F319E7"/>
    <w:multiLevelType w:val="hybridMultilevel"/>
    <w:tmpl w:val="E5F0BAA6"/>
    <w:lvl w:ilvl="0" w:tplc="0407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49674289"/>
    <w:multiLevelType w:val="hybridMultilevel"/>
    <w:tmpl w:val="9C5C0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A1C88"/>
    <w:multiLevelType w:val="hybridMultilevel"/>
    <w:tmpl w:val="16981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32E88"/>
    <w:multiLevelType w:val="hybridMultilevel"/>
    <w:tmpl w:val="CCB83AF2"/>
    <w:lvl w:ilvl="0" w:tplc="0407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 w16cid:durableId="6717311">
    <w:abstractNumId w:val="0"/>
  </w:num>
  <w:num w:numId="2" w16cid:durableId="610672234">
    <w:abstractNumId w:val="1"/>
  </w:num>
  <w:num w:numId="3" w16cid:durableId="1960336424">
    <w:abstractNumId w:val="3"/>
  </w:num>
  <w:num w:numId="4" w16cid:durableId="1511798823">
    <w:abstractNumId w:val="4"/>
  </w:num>
  <w:num w:numId="5" w16cid:durableId="874275855">
    <w:abstractNumId w:val="5"/>
  </w:num>
  <w:num w:numId="6" w16cid:durableId="1875925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95F"/>
    <w:rsid w:val="00013AD8"/>
    <w:rsid w:val="00023DC6"/>
    <w:rsid w:val="000256E8"/>
    <w:rsid w:val="000329D0"/>
    <w:rsid w:val="00044F8A"/>
    <w:rsid w:val="00053B4B"/>
    <w:rsid w:val="00056832"/>
    <w:rsid w:val="00056C59"/>
    <w:rsid w:val="000C2CAA"/>
    <w:rsid w:val="000C4BDB"/>
    <w:rsid w:val="000D1E78"/>
    <w:rsid w:val="000D556E"/>
    <w:rsid w:val="001028BA"/>
    <w:rsid w:val="00136EDF"/>
    <w:rsid w:val="00156B14"/>
    <w:rsid w:val="001740DC"/>
    <w:rsid w:val="00175B81"/>
    <w:rsid w:val="00193334"/>
    <w:rsid w:val="001A6303"/>
    <w:rsid w:val="0020019C"/>
    <w:rsid w:val="002359FE"/>
    <w:rsid w:val="00247BD8"/>
    <w:rsid w:val="002746B5"/>
    <w:rsid w:val="0028627B"/>
    <w:rsid w:val="002B1F18"/>
    <w:rsid w:val="0030716F"/>
    <w:rsid w:val="00346B50"/>
    <w:rsid w:val="00381646"/>
    <w:rsid w:val="00395169"/>
    <w:rsid w:val="003A5AA1"/>
    <w:rsid w:val="003B46BD"/>
    <w:rsid w:val="003E7EA5"/>
    <w:rsid w:val="003F469E"/>
    <w:rsid w:val="00416724"/>
    <w:rsid w:val="00417C70"/>
    <w:rsid w:val="004330CB"/>
    <w:rsid w:val="00440CE3"/>
    <w:rsid w:val="00446A2D"/>
    <w:rsid w:val="00452020"/>
    <w:rsid w:val="004F6EBB"/>
    <w:rsid w:val="005226F3"/>
    <w:rsid w:val="00572533"/>
    <w:rsid w:val="005B5E88"/>
    <w:rsid w:val="00647A69"/>
    <w:rsid w:val="00652463"/>
    <w:rsid w:val="00680D6E"/>
    <w:rsid w:val="0069395F"/>
    <w:rsid w:val="006A34BC"/>
    <w:rsid w:val="006D3570"/>
    <w:rsid w:val="006D54ED"/>
    <w:rsid w:val="006E0E65"/>
    <w:rsid w:val="00717FDE"/>
    <w:rsid w:val="0073180F"/>
    <w:rsid w:val="00734180"/>
    <w:rsid w:val="007665EA"/>
    <w:rsid w:val="007B40A8"/>
    <w:rsid w:val="00826821"/>
    <w:rsid w:val="00832E21"/>
    <w:rsid w:val="008330F3"/>
    <w:rsid w:val="0086109C"/>
    <w:rsid w:val="00873AF4"/>
    <w:rsid w:val="008A4A2C"/>
    <w:rsid w:val="008A74C4"/>
    <w:rsid w:val="008C7077"/>
    <w:rsid w:val="008E7506"/>
    <w:rsid w:val="0090665C"/>
    <w:rsid w:val="0099432D"/>
    <w:rsid w:val="00A12D6B"/>
    <w:rsid w:val="00A21CB8"/>
    <w:rsid w:val="00A630B4"/>
    <w:rsid w:val="00A743F2"/>
    <w:rsid w:val="00AC6F27"/>
    <w:rsid w:val="00AF3019"/>
    <w:rsid w:val="00B055C9"/>
    <w:rsid w:val="00B16988"/>
    <w:rsid w:val="00B806FD"/>
    <w:rsid w:val="00BD157D"/>
    <w:rsid w:val="00BF1AAC"/>
    <w:rsid w:val="00C624BF"/>
    <w:rsid w:val="00C97BCB"/>
    <w:rsid w:val="00D25F01"/>
    <w:rsid w:val="00DC0246"/>
    <w:rsid w:val="00DC6B56"/>
    <w:rsid w:val="00DE03F2"/>
    <w:rsid w:val="00E43AD7"/>
    <w:rsid w:val="00F132AC"/>
    <w:rsid w:val="00F14FDD"/>
    <w:rsid w:val="00F43CAA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97A2B"/>
  <w14:defaultImageDpi w14:val="0"/>
  <w15:docId w15:val="{BDFA89F7-A279-4EFF-B96F-F103909A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ind w:left="132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1"/>
    <w:qFormat/>
    <w:pPr>
      <w:spacing w:before="93"/>
      <w:ind w:left="132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pPr>
      <w:ind w:left="132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</w:rPr>
  </w:style>
  <w:style w:type="paragraph" w:styleId="Listenabsatz">
    <w:name w:val="List Paragraph"/>
    <w:basedOn w:val="Standard"/>
    <w:uiPriority w:val="1"/>
    <w:qFormat/>
    <w:pPr>
      <w:ind w:left="852" w:hanging="360"/>
    </w:pPr>
    <w:rPr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9395F"/>
    <w:rPr>
      <w:rFonts w:cs="Times New Roman"/>
      <w:color w:val="0563C1" w:themeColor="hyperlink"/>
      <w:u w:val="single"/>
    </w:rPr>
  </w:style>
  <w:style w:type="paragraph" w:customStyle="1" w:styleId="3Absatzeingerckt">
    <w:name w:val="3 Absatz eingerückt"/>
    <w:basedOn w:val="Standard"/>
    <w:rsid w:val="00F132AC"/>
    <w:pPr>
      <w:widowControl/>
      <w:autoSpaceDE/>
      <w:autoSpaceDN/>
      <w:adjustRightInd/>
      <w:ind w:firstLine="227"/>
      <w:jc w:val="both"/>
    </w:pPr>
    <w:rPr>
      <w:rFonts w:eastAsia="Times New Roman" w:cs="Times New Roman"/>
      <w:sz w:val="19"/>
      <w:szCs w:val="19"/>
    </w:rPr>
  </w:style>
  <w:style w:type="paragraph" w:customStyle="1" w:styleId="3Absatz">
    <w:name w:val="3 Absatz"/>
    <w:rsid w:val="0030716F"/>
    <w:pPr>
      <w:spacing w:after="0" w:line="240" w:lineRule="atLeast"/>
      <w:jc w:val="both"/>
    </w:pPr>
    <w:rPr>
      <w:rFonts w:ascii="Arial" w:eastAsia="Times New Roman" w:hAnsi="Arial"/>
      <w:sz w:val="19"/>
      <w:szCs w:val="19"/>
    </w:rPr>
  </w:style>
  <w:style w:type="paragraph" w:styleId="StandardWeb">
    <w:name w:val="Normal (Web)"/>
    <w:basedOn w:val="Standard"/>
    <w:uiPriority w:val="99"/>
    <w:semiHidden/>
    <w:unhideWhenUsed/>
    <w:rsid w:val="00175B8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rstellung@ktbl.de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m.pikart@ktbl.d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62e0ed9-f8dd-445a-a074-341d7dac1e1a" ContentTypeId="0x0101001F59391671FF474DAE1CB0C1A8092BB9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TBL_Intranet_Dokument" ma:contentTypeID="0x0101001F59391671FF474DAE1CB0C1A8092BB90035762A2BBDA1234B8624A5091FFB78DA" ma:contentTypeVersion="10" ma:contentTypeDescription="Ein neues Dokument erstellen" ma:contentTypeScope="" ma:versionID="9eda3bf1109aab09beba78a2bade0f98">
  <xsd:schema xmlns:xsd="http://www.w3.org/2001/XMLSchema" xmlns:xs="http://www.w3.org/2001/XMLSchema" xmlns:p="http://schemas.microsoft.com/office/2006/metadata/properties" xmlns:ns2="63573222-25a6-4515-a6f7-d0dd991f54eb" targetNamespace="http://schemas.microsoft.com/office/2006/metadata/properties" ma:root="true" ma:fieldsID="d0c16ae21427395b624078ec6e1d00a9" ns2:_="">
    <xsd:import namespace="63573222-25a6-4515-a6f7-d0dd991f54eb"/>
    <xsd:element name="properties">
      <xsd:complexType>
        <xsd:sequence>
          <xsd:element name="documentManagement">
            <xsd:complexType>
              <xsd:all>
                <xsd:element ref="ns2:k7e439b6646f4b60bfa6e5d2717ab035" minOccurs="0"/>
                <xsd:element ref="ns2:TaxCatchAll" minOccurs="0"/>
                <xsd:element ref="ns2:TaxCatchAllLabel" minOccurs="0"/>
                <xsd:element ref="ns2:p1e986dab6ab4e80a4c098b334351f73" minOccurs="0"/>
                <xsd:element ref="ns2:pfb1ca1fdf364b7db2e9ebc4412a2c9e" minOccurs="0"/>
                <xsd:element ref="ns2:k0046a977be249ca8efc31c5a5cda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73222-25a6-4515-a6f7-d0dd991f54eb" elementFormDefault="qualified">
    <xsd:import namespace="http://schemas.microsoft.com/office/2006/documentManagement/types"/>
    <xsd:import namespace="http://schemas.microsoft.com/office/infopath/2007/PartnerControls"/>
    <xsd:element name="k7e439b6646f4b60bfa6e5d2717ab035" ma:index="8" nillable="true" ma:taxonomy="true" ma:internalName="k7e439b6646f4b60bfa6e5d2717ab035" ma:taxonomyFieldName="KTBL_Informationsart" ma:displayName="Dokumentart" ma:default="" ma:fieldId="{47e439b6-646f-4b60-bfa6-e5d2717ab035}" ma:sspId="162e0ed9-f8dd-445a-a074-341d7dac1e1a" ma:termSetId="6f6b61f9-192e-4cad-aba8-b65e40de58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33e9de1-fdbc-4eed-846c-595a12ae99d5}" ma:internalName="TaxCatchAll" ma:showField="CatchAllData" ma:web="9ab701df-4e35-48f1-89c1-a6e5bfe64e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3e9de1-fdbc-4eed-846c-595a12ae99d5}" ma:internalName="TaxCatchAllLabel" ma:readOnly="true" ma:showField="CatchAllDataLabel" ma:web="9ab701df-4e35-48f1-89c1-a6e5bfe64e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1e986dab6ab4e80a4c098b334351f73" ma:index="12" nillable="true" ma:taxonomy="true" ma:internalName="p1e986dab6ab4e80a4c098b334351f73" ma:taxonomyFieldName="KTBL_Quelle" ma:displayName="KTBL Quelle" ma:default="" ma:fieldId="{91e986da-b6ab-4e80-a4c0-98b334351f73}" ma:sspId="162e0ed9-f8dd-445a-a074-341d7dac1e1a" ma:termSetId="7cb0d843-d8a5-41df-8f3d-64bb7c5f0e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b1ca1fdf364b7db2e9ebc4412a2c9e" ma:index="14" nillable="true" ma:taxonomy="true" ma:internalName="pfb1ca1fdf364b7db2e9ebc4412a2c9e" ma:taxonomyFieldName="KTBL_Team" ma:displayName="Team" ma:default="" ma:fieldId="{9fb1ca1f-df36-4b7d-b2e9-ebc4412a2c9e}" ma:sspId="162e0ed9-f8dd-445a-a074-341d7dac1e1a" ma:termSetId="1820fca2-865b-42bf-8e53-704080e081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046a977be249ca8efc31c5a5cda0a6" ma:index="16" nillable="true" ma:taxonomy="true" ma:internalName="k0046a977be249ca8efc31c5a5cda0a6" ma:taxonomyFieldName="KTBL_Thema" ma:displayName="Thema" ma:readOnly="false" ma:default="" ma:fieldId="{40046a97-7be2-49ca-8efc-31c5a5cda0a6}" ma:taxonomyMulti="true" ma:sspId="162e0ed9-f8dd-445a-a074-341d7dac1e1a" ma:termSetId="5103ebbf-a3b4-4c60-8dae-4bc50b75a5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573222-25a6-4515-a6f7-d0dd991f54eb">
      <Value>2</Value>
      <Value>1</Value>
    </TaxCatchAll>
    <k7e439b6646f4b60bfa6e5d2717ab035 xmlns="63573222-25a6-4515-a6f7-d0dd991f54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Hinweis</TermName>
          <TermId xmlns="http://schemas.microsoft.com/office/infopath/2007/PartnerControls">9b5c22fd-9cd3-4011-9ae9-ce0e4a069f6d</TermId>
        </TermInfo>
      </Terms>
    </k7e439b6646f4b60bfa6e5d2717ab035>
    <k0046a977be249ca8efc31c5a5cda0a6 xmlns="63573222-25a6-4515-a6f7-d0dd991f54eb">
      <Terms xmlns="http://schemas.microsoft.com/office/infopath/2007/PartnerControls"/>
    </k0046a977be249ca8efc31c5a5cda0a6>
    <p1e986dab6ab4e80a4c098b334351f73 xmlns="63573222-25a6-4515-a6f7-d0dd991f54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Intranet</TermName>
          <TermId xmlns="http://schemas.microsoft.com/office/infopath/2007/PartnerControls">966300e9-c983-47fb-bd61-b125a2dd8933</TermId>
        </TermInfo>
      </Terms>
    </p1e986dab6ab4e80a4c098b334351f73>
    <pfb1ca1fdf364b7db2e9ebc4412a2c9e xmlns="63573222-25a6-4515-a6f7-d0dd991f54eb">
      <Terms xmlns="http://schemas.microsoft.com/office/infopath/2007/PartnerControls"/>
    </pfb1ca1fdf364b7db2e9ebc4412a2c9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7DFD16-10EA-4F06-B224-1689AD3C547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DA4BC87-E120-4027-A62E-31B49C83B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73222-25a6-4515-a6f7-d0dd991f5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9C381-0581-4229-AFBB-58D5B28F460D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3573222-25a6-4515-a6f7-d0dd991f54eb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1DE0F6-F88F-4EC3-B9B9-38905ADDD2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Protokoll und Stellungnahme</vt:lpstr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Protokoll und Stellungnahme</dc:title>
  <dc:subject/>
  <dc:creator>Jürgen Frisch</dc:creator>
  <cp:keywords/>
  <dc:description/>
  <cp:lastModifiedBy>Monika Pikart-Müller</cp:lastModifiedBy>
  <cp:revision>2</cp:revision>
  <dcterms:created xsi:type="dcterms:W3CDTF">2024-01-10T12:04:00Z</dcterms:created>
  <dcterms:modified xsi:type="dcterms:W3CDTF">2024-01-10T12:04:00Z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für Word</vt:lpwstr>
  </property>
  <property fmtid="{D5CDD505-2E9C-101B-9397-08002B2CF9AE}" pid="3" name="ContentTypeId">
    <vt:lpwstr>0x0101001F59391671FF474DAE1CB0C1A8092BB90035762A2BBDA1234B8624A5091FFB78DA</vt:lpwstr>
  </property>
  <property fmtid="{D5CDD505-2E9C-101B-9397-08002B2CF9AE}" pid="4" name="KTBL_Thema">
    <vt:lpwstr/>
  </property>
  <property fmtid="{D5CDD505-2E9C-101B-9397-08002B2CF9AE}" pid="5" name="KTBL_Quelle">
    <vt:lpwstr>1;#Intranet|966300e9-c983-47fb-bd61-b125a2dd8933</vt:lpwstr>
  </property>
  <property fmtid="{D5CDD505-2E9C-101B-9397-08002B2CF9AE}" pid="6" name="KTBL_Informationsart">
    <vt:lpwstr>2;#Hinweis|9b5c22fd-9cd3-4011-9ae9-ce0e4a069f6d</vt:lpwstr>
  </property>
  <property fmtid="{D5CDD505-2E9C-101B-9397-08002B2CF9AE}" pid="7" name="KTBL_Team">
    <vt:lpwstr/>
  </property>
  <property fmtid="{D5CDD505-2E9C-101B-9397-08002B2CF9AE}" pid="8" name="MediaServiceImageTags">
    <vt:lpwstr/>
  </property>
  <property fmtid="{D5CDD505-2E9C-101B-9397-08002B2CF9AE}" pid="9" name="lcf76f155ced4ddcb4097134ff3c332f">
    <vt:lpwstr/>
  </property>
</Properties>
</file>